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E375" w14:textId="77777777" w:rsidR="005523EA" w:rsidRPr="005523EA" w:rsidRDefault="005523EA" w:rsidP="005523EA">
      <w:pPr>
        <w:jc w:val="right"/>
        <w:rPr>
          <w:sz w:val="28"/>
          <w:szCs w:val="28"/>
        </w:rPr>
      </w:pPr>
      <w:r w:rsidRPr="005523EA">
        <w:rPr>
          <w:sz w:val="28"/>
          <w:szCs w:val="28"/>
        </w:rPr>
        <w:t>В Кемеровский районный суд Кемеровской области </w:t>
      </w:r>
      <w:r w:rsidRPr="005523EA">
        <w:rPr>
          <w:b/>
          <w:bCs/>
          <w:sz w:val="28"/>
          <w:szCs w:val="28"/>
        </w:rPr>
        <w:t>*</w:t>
      </w:r>
      <w:r w:rsidRPr="005523EA">
        <w:rPr>
          <w:sz w:val="28"/>
          <w:szCs w:val="28"/>
        </w:rPr>
        <w:br/>
        <w:t>ул. Кузбасская, д.28а</w:t>
      </w:r>
    </w:p>
    <w:p w14:paraId="7556DDB0" w14:textId="77777777" w:rsidR="005523EA" w:rsidRPr="005523EA" w:rsidRDefault="005523EA" w:rsidP="005523EA">
      <w:pPr>
        <w:jc w:val="right"/>
        <w:rPr>
          <w:sz w:val="28"/>
          <w:szCs w:val="28"/>
        </w:rPr>
      </w:pPr>
      <w:r w:rsidRPr="005523EA">
        <w:rPr>
          <w:sz w:val="28"/>
          <w:szCs w:val="28"/>
        </w:rPr>
        <w:t>Истец: Сидоров И.Л.</w:t>
      </w:r>
      <w:r w:rsidRPr="005523EA">
        <w:rPr>
          <w:sz w:val="28"/>
          <w:szCs w:val="28"/>
        </w:rPr>
        <w:br/>
        <w:t>Адрес: г. Кемерово, ул. Ленина, д. 11 кв. 34</w:t>
      </w:r>
      <w:r w:rsidRPr="005523EA">
        <w:rPr>
          <w:sz w:val="28"/>
          <w:szCs w:val="28"/>
        </w:rPr>
        <w:br/>
        <w:t>(адрес электронной почты - при наличии)</w:t>
      </w:r>
    </w:p>
    <w:p w14:paraId="20838F24" w14:textId="77777777" w:rsidR="005523EA" w:rsidRPr="005523EA" w:rsidRDefault="005523EA" w:rsidP="005523EA">
      <w:pPr>
        <w:jc w:val="right"/>
        <w:rPr>
          <w:sz w:val="28"/>
          <w:szCs w:val="28"/>
        </w:rPr>
      </w:pPr>
      <w:r w:rsidRPr="005523EA">
        <w:rPr>
          <w:sz w:val="28"/>
          <w:szCs w:val="28"/>
        </w:rPr>
        <w:t>Ответчик: авиакомпания ЗАО "Полет"</w:t>
      </w:r>
      <w:r w:rsidRPr="005523EA">
        <w:rPr>
          <w:sz w:val="28"/>
          <w:szCs w:val="28"/>
        </w:rPr>
        <w:br/>
        <w:t>(наименование ответчика)</w:t>
      </w:r>
      <w:r w:rsidRPr="005523EA">
        <w:rPr>
          <w:sz w:val="28"/>
          <w:szCs w:val="28"/>
        </w:rPr>
        <w:br/>
        <w:t>(адрес ответчика)</w:t>
      </w:r>
      <w:r w:rsidRPr="005523EA">
        <w:rPr>
          <w:sz w:val="28"/>
          <w:szCs w:val="28"/>
        </w:rPr>
        <w:br/>
        <w:t>(адрес электронной почты - при наличии)</w:t>
      </w:r>
    </w:p>
    <w:p w14:paraId="721728A0" w14:textId="7FB671F8" w:rsidR="005523EA" w:rsidRDefault="005523EA" w:rsidP="005523EA">
      <w:pPr>
        <w:jc w:val="right"/>
        <w:rPr>
          <w:sz w:val="28"/>
          <w:szCs w:val="28"/>
        </w:rPr>
      </w:pPr>
      <w:r w:rsidRPr="005523EA">
        <w:rPr>
          <w:sz w:val="28"/>
          <w:szCs w:val="28"/>
        </w:rPr>
        <w:t>Третье лицо: Туристическая компания "</w:t>
      </w:r>
      <w:proofErr w:type="spellStart"/>
      <w:r w:rsidRPr="005523EA">
        <w:rPr>
          <w:sz w:val="28"/>
          <w:szCs w:val="28"/>
        </w:rPr>
        <w:t>Трэвэл</w:t>
      </w:r>
      <w:proofErr w:type="spellEnd"/>
      <w:r w:rsidRPr="005523EA">
        <w:rPr>
          <w:sz w:val="28"/>
          <w:szCs w:val="28"/>
        </w:rPr>
        <w:t>"</w:t>
      </w:r>
      <w:r w:rsidRPr="005523EA">
        <w:rPr>
          <w:sz w:val="28"/>
          <w:szCs w:val="28"/>
        </w:rPr>
        <w:br/>
        <w:t>(адрес третьего лица)</w:t>
      </w:r>
      <w:r w:rsidRPr="005523EA">
        <w:rPr>
          <w:sz w:val="28"/>
          <w:szCs w:val="28"/>
        </w:rPr>
        <w:br/>
        <w:t>(адрес электронной почты - при наличии)</w:t>
      </w:r>
    </w:p>
    <w:p w14:paraId="153F2A09" w14:textId="333C6753" w:rsidR="005523EA" w:rsidRDefault="005523EA" w:rsidP="005523EA">
      <w:pPr>
        <w:jc w:val="right"/>
        <w:rPr>
          <w:sz w:val="28"/>
          <w:szCs w:val="28"/>
        </w:rPr>
      </w:pPr>
    </w:p>
    <w:p w14:paraId="2F549CA4" w14:textId="77777777" w:rsidR="005523EA" w:rsidRPr="005523EA" w:rsidRDefault="005523EA" w:rsidP="005523EA">
      <w:pPr>
        <w:jc w:val="right"/>
        <w:rPr>
          <w:sz w:val="28"/>
          <w:szCs w:val="28"/>
        </w:rPr>
      </w:pPr>
    </w:p>
    <w:p w14:paraId="7D7E6613" w14:textId="5C0A0FFA" w:rsidR="005523EA" w:rsidRDefault="005523EA" w:rsidP="005523EA">
      <w:pPr>
        <w:jc w:val="center"/>
        <w:rPr>
          <w:b/>
          <w:bCs/>
          <w:sz w:val="28"/>
          <w:szCs w:val="28"/>
        </w:rPr>
      </w:pPr>
      <w:r w:rsidRPr="005523EA">
        <w:rPr>
          <w:b/>
          <w:bCs/>
          <w:sz w:val="28"/>
          <w:szCs w:val="28"/>
        </w:rPr>
        <w:t>Исковое заявление</w:t>
      </w:r>
      <w:r w:rsidRPr="005523EA">
        <w:rPr>
          <w:b/>
          <w:bCs/>
          <w:sz w:val="28"/>
          <w:szCs w:val="28"/>
        </w:rPr>
        <w:br/>
        <w:t>о взыскании денежных средств за авиаперевозку (авиабилет)</w:t>
      </w:r>
    </w:p>
    <w:p w14:paraId="0913BFD7" w14:textId="77777777" w:rsidR="005523EA" w:rsidRPr="005523EA" w:rsidRDefault="005523EA" w:rsidP="005523EA">
      <w:pPr>
        <w:rPr>
          <w:sz w:val="28"/>
          <w:szCs w:val="28"/>
        </w:rPr>
      </w:pPr>
    </w:p>
    <w:p w14:paraId="751EF317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22 декабря 2008 г. я купил авиабилет (копия прилагается) по маршруту Кемерово-Бангкок-Кемерово на рейс N 456 авиакомпании ЗАО "Полет" (далее - ответчик) (вылет из Аэропорта - 29 декабря 2008 г.).</w:t>
      </w:r>
    </w:p>
    <w:p w14:paraId="3F60B3DD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Бронирование билета происходило через туристическую компанию - "</w:t>
      </w:r>
      <w:proofErr w:type="spellStart"/>
      <w:r w:rsidRPr="005523EA">
        <w:rPr>
          <w:sz w:val="28"/>
          <w:szCs w:val="28"/>
        </w:rPr>
        <w:t>Трэвэл</w:t>
      </w:r>
      <w:proofErr w:type="spellEnd"/>
      <w:r w:rsidRPr="005523EA">
        <w:rPr>
          <w:sz w:val="28"/>
          <w:szCs w:val="28"/>
        </w:rPr>
        <w:t>" (третье лицо по данному делу), которая обеспечивала организацию тура в Таиланд. Оплата за авиабилет была произведена в адрес третьего лица 22 декабря 2008 г. в размере 24 000 (двадцать четыре тысячи) рублей (копия приходного ордера прилагается).</w:t>
      </w:r>
    </w:p>
    <w:p w14:paraId="7BE0FE85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В связи с тем, что ситуация в Таиланде обострилась, туристическое направление было закрыто. Поэтому 25 декабря 2008 г. я обратился к третьему лицу с отказом от тура (копия заявления прилагается). Принимающий туроператор вернул стоимость наземного обслуживания за несостоявшийся тур.</w:t>
      </w:r>
    </w:p>
    <w:p w14:paraId="01914156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 xml:space="preserve">Третье лицо предпринимало меры по отказу от авиаперевозки до и после полета, но ответчик отказался возмещать стоимость авиабилета, ссылаясь на то, что рейс был выполнен в полном объеме, и, соответственно, </w:t>
      </w:r>
      <w:r w:rsidRPr="005523EA">
        <w:rPr>
          <w:sz w:val="28"/>
          <w:szCs w:val="28"/>
        </w:rPr>
        <w:lastRenderedPageBreak/>
        <w:t>авиакомпания понесла реальные расходы по выполнению рейса (копия ответа прилагается).</w:t>
      </w:r>
    </w:p>
    <w:p w14:paraId="3C842E06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До вылета самолета билет не был выдан мне на руки, и поэтому я не мог сам обратиться в авиакомпанию с отказом от полета.</w:t>
      </w:r>
    </w:p>
    <w:p w14:paraId="35E67559" w14:textId="2361F310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Согласно п. 1 ст. 103 Воздушного кодекса 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- и провоз этого багажа.</w:t>
      </w:r>
    </w:p>
    <w:p w14:paraId="65309C1D" w14:textId="2BDBAFCE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В силу п. 1 ст. 105 ВК РФ договор воздушной перевозки пассажира удостоверяется билетом.</w:t>
      </w:r>
    </w:p>
    <w:p w14:paraId="14E1FB00" w14:textId="1F06CBDF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Из приведенных статьей ВК РФ следует, что, приобретя билет авиакомпании ответчика, я заключил договор перевозки пассажира с этой авиакомпанией. При этом в соответствии со ст. 779 Гражданского кодекса РФ договор перевозки является одним из видов договоров оказания услуг.</w:t>
      </w:r>
    </w:p>
    <w:p w14:paraId="3C66E925" w14:textId="09390A6F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Необходимо отметить, что т.к. договор перевозки пассажира заключался мной исключительно для личных нужд, не связанных с осуществлением предпринимательской деятельности, то в связи с этим и на основании преамбулы Закона РФ "О защите прав потребителей" считаю, что на отношения, возникшие между мной и авиакомпанией, распространяются нормы Закона РФ "О защите прав потребителей".</w:t>
      </w:r>
    </w:p>
    <w:p w14:paraId="530B087B" w14:textId="48549D3A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Согласно ст. 108 ВК РФ пассажир воздушного судна имеет право отказаться от полета с уведомлением об этом перевозчика не позднее чем за двадцать четыре часа до отправки воздушного судна, если установленными перевозчиком правилами воздушных перевозок не определен льготный срок, и получить обратно уплаченную за воздушную перевозку сумму. При отказе пассажира воздушного судна от полета позднее установленного срока пассажир имеет право получить обратно уплаченную за воздушную перевозку сумму с удержанием сбора, размер которого не может превышать двадцать пять процентов суммы, уплаченной за воздушную перевозку.</w:t>
      </w:r>
    </w:p>
    <w:p w14:paraId="695140EE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lastRenderedPageBreak/>
        <w:t>На основании этой статьи ВК РФ полагаю, что т.к. я отказался от полета, то у меня возникло право требовать от ответчика возвратить стоимость билетов. Однако, как было указано выше, ответчик отказался выплатить эти суммы.</w:t>
      </w:r>
    </w:p>
    <w:p w14:paraId="6D34DA07" w14:textId="53A1F4B9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Поскольку ответчик допустил просрочку возврата стоимости билета, то на основании ст. 395 ГК РФ я могу требовать с ответчика проценты за пользование чужими денежными средствами в размере 1200 (одна тысяча двести) рублей (расчет прилагается).</w:t>
      </w:r>
    </w:p>
    <w:p w14:paraId="1F9D2A24" w14:textId="4CBE9674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Согласно ст. 15 Закона РФ "О защите прав потребителей" 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6B667A9F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Как уже указывалось выше, ответчик в нарушение ст. 108 ВК РФ отказал мне в возврате стоимости авиабилета. Полагаю, что тем самым он причинил мне моральный вред, поскольку я был вынужден неоднократно выяснять, почему мне отказывают, могу ли я что-то сделать, чтобы деньги мне все-таки вернули. Причиненный мне моральный вред я оцениваю в размере 5000 (пять тысяч) рублей.</w:t>
      </w:r>
    </w:p>
    <w:p w14:paraId="557B13E8" w14:textId="7293DFF6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В связи с этим и на основании подп. 4 п. 2 и п. 3 ст. 333.36 НК РФ, в силу которых от уплаты государственной пошлины по делам, рассматриваемым в судах общей юрисдикции, освобождаются истцы по искам, связанным с нарушением прав потребителей, при цене иска до 1 000 000 рублей, прошу освободить меня от уплаты госпошлины.</w:t>
      </w:r>
    </w:p>
    <w:p w14:paraId="6D7D1E57" w14:textId="7F5D6C2E" w:rsid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 xml:space="preserve">На основании вышеизложенного и ст. 103, 105, 108 Воздушного кодекса РФ, ст. 395, 779 ГК РФ, преамбулы, ст. 15, 17 Закона "О защите прав потребителей", а также ст. ст. 3, 131, 132 ГПК РФ, </w:t>
      </w:r>
    </w:p>
    <w:p w14:paraId="6DB785B8" w14:textId="23722834" w:rsidR="005523EA" w:rsidRPr="005523EA" w:rsidRDefault="005523EA" w:rsidP="005523EA">
      <w:pPr>
        <w:jc w:val="center"/>
        <w:rPr>
          <w:b/>
          <w:bCs/>
          <w:sz w:val="28"/>
          <w:szCs w:val="28"/>
        </w:rPr>
      </w:pPr>
      <w:r w:rsidRPr="005523EA">
        <w:rPr>
          <w:b/>
          <w:bCs/>
          <w:sz w:val="28"/>
          <w:szCs w:val="28"/>
        </w:rPr>
        <w:t>прошу суд:</w:t>
      </w:r>
    </w:p>
    <w:p w14:paraId="3491C6E6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1. Взыскать с ответчика ЗАО "Полет" - стоимость авиабилета в сумме 24 000 (двадцать четыре тысячи) руб.</w:t>
      </w:r>
    </w:p>
    <w:p w14:paraId="5788447D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>2. Взыскать с ответчика - ЗАО "Полет" проценты за пользование чужими денежными средствами в сумме 1200 (одна тысяча двести) руб.</w:t>
      </w:r>
    </w:p>
    <w:p w14:paraId="21B84E92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lastRenderedPageBreak/>
        <w:t>3. Взыскать с ответчика - ЗАО "Полет" компенсацию морального вреда в сумме 5000 (пять тысяч) руб.</w:t>
      </w:r>
    </w:p>
    <w:p w14:paraId="1DBE2A86" w14:textId="77777777" w:rsidR="005523EA" w:rsidRDefault="005523EA" w:rsidP="005523EA">
      <w:pPr>
        <w:rPr>
          <w:sz w:val="28"/>
          <w:szCs w:val="28"/>
        </w:rPr>
      </w:pPr>
    </w:p>
    <w:p w14:paraId="36AB04BE" w14:textId="06D4689E" w:rsidR="005523EA" w:rsidRPr="005523EA" w:rsidRDefault="005523EA" w:rsidP="005523EA">
      <w:pPr>
        <w:rPr>
          <w:b/>
          <w:bCs/>
          <w:sz w:val="28"/>
          <w:szCs w:val="28"/>
        </w:rPr>
      </w:pPr>
      <w:r w:rsidRPr="005523EA">
        <w:rPr>
          <w:b/>
          <w:bCs/>
          <w:sz w:val="28"/>
          <w:szCs w:val="28"/>
        </w:rPr>
        <w:t>Приложение:</w:t>
      </w:r>
    </w:p>
    <w:p w14:paraId="59E1AE5C" w14:textId="77777777" w:rsidR="005523EA" w:rsidRP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 xml:space="preserve">1. Копии искового заявления для ответчика и третьего лица - 2 </w:t>
      </w:r>
      <w:proofErr w:type="spellStart"/>
      <w:r w:rsidRPr="005523EA">
        <w:rPr>
          <w:sz w:val="28"/>
          <w:szCs w:val="28"/>
        </w:rPr>
        <w:t>экз</w:t>
      </w:r>
      <w:proofErr w:type="spellEnd"/>
      <w:r w:rsidRPr="005523EA">
        <w:rPr>
          <w:sz w:val="28"/>
          <w:szCs w:val="28"/>
        </w:rPr>
        <w:t> </w:t>
      </w:r>
      <w:r w:rsidRPr="005523EA">
        <w:rPr>
          <w:b/>
          <w:bCs/>
          <w:sz w:val="28"/>
          <w:szCs w:val="28"/>
        </w:rPr>
        <w:t>**</w:t>
      </w:r>
      <w:r w:rsidRPr="005523EA">
        <w:rPr>
          <w:sz w:val="28"/>
          <w:szCs w:val="28"/>
        </w:rPr>
        <w:t>.</w:t>
      </w:r>
      <w:r w:rsidRPr="005523EA">
        <w:rPr>
          <w:sz w:val="28"/>
          <w:szCs w:val="28"/>
        </w:rPr>
        <w:br/>
        <w:t>2. Копия билета - по 3 экз.</w:t>
      </w:r>
      <w:r w:rsidRPr="005523EA">
        <w:rPr>
          <w:sz w:val="28"/>
          <w:szCs w:val="28"/>
        </w:rPr>
        <w:br/>
        <w:t>3. Копия приходного ордера - по 3 экз.</w:t>
      </w:r>
      <w:r w:rsidRPr="005523EA">
        <w:rPr>
          <w:sz w:val="28"/>
          <w:szCs w:val="28"/>
        </w:rPr>
        <w:br/>
        <w:t>4. Копия заявления с просьбой вернуть стоимость оплаченных билетов - 3 экз.</w:t>
      </w:r>
      <w:r w:rsidRPr="005523EA">
        <w:rPr>
          <w:sz w:val="28"/>
          <w:szCs w:val="28"/>
        </w:rPr>
        <w:br/>
        <w:t>5. Копия письма ответчика с отказом в возмещении стоимости авиабилетов - 3 экз.</w:t>
      </w:r>
      <w:r w:rsidRPr="005523EA">
        <w:rPr>
          <w:sz w:val="28"/>
          <w:szCs w:val="28"/>
        </w:rPr>
        <w:br/>
        <w:t>6. Расчет цены иска - 3 экз.</w:t>
      </w:r>
      <w:r w:rsidRPr="005523EA">
        <w:rPr>
          <w:sz w:val="28"/>
          <w:szCs w:val="28"/>
        </w:rPr>
        <w:br/>
        <w:t>7. Копии доверенности представителя - по 1 экз.</w:t>
      </w:r>
    </w:p>
    <w:p w14:paraId="61C74799" w14:textId="2087E715" w:rsidR="005523EA" w:rsidRDefault="005523EA" w:rsidP="005523EA">
      <w:pPr>
        <w:rPr>
          <w:sz w:val="28"/>
          <w:szCs w:val="28"/>
        </w:rPr>
      </w:pPr>
    </w:p>
    <w:p w14:paraId="18B8DBC9" w14:textId="77777777" w:rsidR="005523EA" w:rsidRDefault="005523EA" w:rsidP="005523EA">
      <w:pPr>
        <w:rPr>
          <w:sz w:val="28"/>
          <w:szCs w:val="28"/>
        </w:rPr>
      </w:pPr>
    </w:p>
    <w:p w14:paraId="1ACED68D" w14:textId="77777777" w:rsidR="005523EA" w:rsidRDefault="005523EA" w:rsidP="005523EA">
      <w:pPr>
        <w:rPr>
          <w:sz w:val="28"/>
          <w:szCs w:val="28"/>
        </w:rPr>
      </w:pPr>
      <w:r w:rsidRPr="005523EA">
        <w:rPr>
          <w:sz w:val="28"/>
          <w:szCs w:val="28"/>
        </w:rPr>
        <w:t xml:space="preserve">(дата) ________ </w:t>
      </w:r>
    </w:p>
    <w:p w14:paraId="41EAE83F" w14:textId="7D1B6F40" w:rsidR="005523EA" w:rsidRPr="005523EA" w:rsidRDefault="005523EA" w:rsidP="005523EA">
      <w:pPr>
        <w:rPr>
          <w:sz w:val="28"/>
          <w:szCs w:val="28"/>
        </w:rPr>
      </w:pPr>
      <w:r>
        <w:rPr>
          <w:sz w:val="28"/>
          <w:szCs w:val="28"/>
          <w:lang w:val="en-US"/>
        </w:rPr>
        <w:t>________________</w:t>
      </w:r>
      <w:r w:rsidRPr="005523EA">
        <w:rPr>
          <w:sz w:val="28"/>
          <w:szCs w:val="28"/>
        </w:rPr>
        <w:t>(подпись)</w:t>
      </w:r>
    </w:p>
    <w:p w14:paraId="1F30EDC9" w14:textId="77777777" w:rsidR="00486DC3" w:rsidRPr="005523EA" w:rsidRDefault="00486DC3">
      <w:pPr>
        <w:rPr>
          <w:sz w:val="28"/>
          <w:szCs w:val="28"/>
        </w:rPr>
      </w:pPr>
    </w:p>
    <w:sectPr w:rsidR="00486DC3" w:rsidRPr="0055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EA"/>
    <w:rsid w:val="00486DC3"/>
    <w:rsid w:val="005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9626"/>
  <w15:chartTrackingRefBased/>
  <w15:docId w15:val="{41E28E37-8B77-4D6B-BA4C-3264A1A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2020-07-15T08:20:00Z</dcterms:created>
  <dcterms:modified xsi:type="dcterms:W3CDTF">2020-07-15T08:21:00Z</dcterms:modified>
</cp:coreProperties>
</file>