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88BE2" w14:textId="77777777" w:rsidR="009A32E3" w:rsidRPr="009A32E3" w:rsidRDefault="009A32E3" w:rsidP="009A32E3">
      <w:pPr>
        <w:jc w:val="right"/>
        <w:rPr>
          <w:sz w:val="28"/>
          <w:szCs w:val="28"/>
        </w:rPr>
      </w:pPr>
      <w:r w:rsidRPr="009A32E3">
        <w:rPr>
          <w:sz w:val="28"/>
          <w:szCs w:val="28"/>
        </w:rPr>
        <w:t>В Центральный районный суд города ____</w:t>
      </w:r>
      <w:r w:rsidRPr="009A32E3">
        <w:rPr>
          <w:sz w:val="28"/>
          <w:szCs w:val="28"/>
        </w:rPr>
        <w:br/>
        <w:t>г. ____, ул. ____, д. __</w:t>
      </w:r>
    </w:p>
    <w:p w14:paraId="702B43AD" w14:textId="77777777" w:rsidR="009A32E3" w:rsidRPr="009A32E3" w:rsidRDefault="009A32E3" w:rsidP="009A32E3">
      <w:pPr>
        <w:jc w:val="right"/>
        <w:rPr>
          <w:sz w:val="28"/>
          <w:szCs w:val="28"/>
        </w:rPr>
      </w:pPr>
      <w:r w:rsidRPr="009A32E3">
        <w:rPr>
          <w:sz w:val="28"/>
          <w:szCs w:val="28"/>
        </w:rPr>
        <w:t>Истец: _____ ФИО,</w:t>
      </w:r>
      <w:r w:rsidRPr="009A32E3">
        <w:rPr>
          <w:sz w:val="28"/>
          <w:szCs w:val="28"/>
        </w:rPr>
        <w:br/>
        <w:t>проживающий: г. ____, ул. ____, д. __, кв. __</w:t>
      </w:r>
      <w:r w:rsidRPr="009A32E3">
        <w:rPr>
          <w:sz w:val="28"/>
          <w:szCs w:val="28"/>
        </w:rPr>
        <w:br/>
        <w:t>контактный телефон: _____</w:t>
      </w:r>
    </w:p>
    <w:p w14:paraId="46D03750" w14:textId="56910E36" w:rsidR="009A32E3" w:rsidRDefault="009A32E3" w:rsidP="009A32E3">
      <w:pPr>
        <w:jc w:val="right"/>
        <w:rPr>
          <w:sz w:val="28"/>
          <w:szCs w:val="28"/>
        </w:rPr>
      </w:pPr>
      <w:r w:rsidRPr="009A32E3">
        <w:rPr>
          <w:sz w:val="28"/>
          <w:szCs w:val="28"/>
        </w:rPr>
        <w:t>Ответчик: _____ наименование предприятия, организации, учреждения</w:t>
      </w:r>
      <w:r w:rsidRPr="009A32E3">
        <w:rPr>
          <w:sz w:val="28"/>
          <w:szCs w:val="28"/>
        </w:rPr>
        <w:br/>
        <w:t>Адрес: г. ____, ул. ____, д. __</w:t>
      </w:r>
    </w:p>
    <w:p w14:paraId="15DB0AD5" w14:textId="0F3B3F5C" w:rsidR="009A32E3" w:rsidRDefault="009A32E3" w:rsidP="009A32E3">
      <w:pPr>
        <w:jc w:val="right"/>
        <w:rPr>
          <w:sz w:val="28"/>
          <w:szCs w:val="28"/>
        </w:rPr>
      </w:pPr>
    </w:p>
    <w:p w14:paraId="6EFA65D0" w14:textId="77777777" w:rsidR="009A32E3" w:rsidRPr="009A32E3" w:rsidRDefault="009A32E3" w:rsidP="009A32E3">
      <w:pPr>
        <w:jc w:val="right"/>
        <w:rPr>
          <w:sz w:val="28"/>
          <w:szCs w:val="28"/>
        </w:rPr>
      </w:pPr>
    </w:p>
    <w:p w14:paraId="70FB0383" w14:textId="68C29AD2" w:rsidR="009A32E3" w:rsidRDefault="009A32E3" w:rsidP="009A32E3">
      <w:pPr>
        <w:jc w:val="center"/>
        <w:rPr>
          <w:b/>
          <w:bCs/>
          <w:sz w:val="28"/>
          <w:szCs w:val="28"/>
        </w:rPr>
      </w:pPr>
      <w:r w:rsidRPr="009A32E3">
        <w:rPr>
          <w:b/>
          <w:bCs/>
          <w:sz w:val="28"/>
          <w:szCs w:val="28"/>
        </w:rPr>
        <w:t>Исковое заявление</w:t>
      </w:r>
    </w:p>
    <w:p w14:paraId="3CE6CE75" w14:textId="731E6AFB" w:rsidR="009A32E3" w:rsidRDefault="009A32E3" w:rsidP="009A32E3">
      <w:pPr>
        <w:jc w:val="center"/>
        <w:rPr>
          <w:b/>
          <w:bCs/>
          <w:sz w:val="28"/>
          <w:szCs w:val="28"/>
        </w:rPr>
      </w:pPr>
      <w:r w:rsidRPr="009A32E3">
        <w:rPr>
          <w:b/>
          <w:bCs/>
          <w:sz w:val="28"/>
          <w:szCs w:val="28"/>
        </w:rPr>
        <w:t>о взыскании заработной платы</w:t>
      </w:r>
    </w:p>
    <w:p w14:paraId="638B53E5" w14:textId="77777777" w:rsidR="009A32E3" w:rsidRPr="009A32E3" w:rsidRDefault="009A32E3" w:rsidP="009A32E3">
      <w:pPr>
        <w:rPr>
          <w:sz w:val="28"/>
          <w:szCs w:val="28"/>
        </w:rPr>
      </w:pPr>
    </w:p>
    <w:p w14:paraId="7D8B2289" w14:textId="77777777" w:rsidR="009A32E3" w:rsidRPr="009A32E3" w:rsidRDefault="009A32E3" w:rsidP="009A32E3">
      <w:pPr>
        <w:rPr>
          <w:sz w:val="28"/>
          <w:szCs w:val="28"/>
        </w:rPr>
      </w:pPr>
      <w:r w:rsidRPr="009A32E3">
        <w:rPr>
          <w:sz w:val="28"/>
          <w:szCs w:val="28"/>
        </w:rPr>
        <w:t>Я работаю _______ (</w:t>
      </w:r>
      <w:r w:rsidRPr="009A32E3">
        <w:rPr>
          <w:i/>
          <w:iCs/>
          <w:sz w:val="28"/>
          <w:szCs w:val="28"/>
        </w:rPr>
        <w:t>указать должность, выполняемая работа</w:t>
      </w:r>
      <w:r w:rsidRPr="009A32E3">
        <w:rPr>
          <w:sz w:val="28"/>
          <w:szCs w:val="28"/>
        </w:rPr>
        <w:t>) на (в) ___________ (</w:t>
      </w:r>
      <w:r w:rsidRPr="009A32E3">
        <w:rPr>
          <w:i/>
          <w:iCs/>
          <w:sz w:val="28"/>
          <w:szCs w:val="28"/>
        </w:rPr>
        <w:t>указать наименование предприятия, учреждения, организации</w:t>
      </w:r>
      <w:r w:rsidRPr="009A32E3">
        <w:rPr>
          <w:sz w:val="28"/>
          <w:szCs w:val="28"/>
        </w:rPr>
        <w:t>) с "__" _______ года.</w:t>
      </w:r>
    </w:p>
    <w:p w14:paraId="5DB8DF46" w14:textId="77777777" w:rsidR="009A32E3" w:rsidRPr="009A32E3" w:rsidRDefault="009A32E3" w:rsidP="009A32E3">
      <w:pPr>
        <w:rPr>
          <w:sz w:val="28"/>
          <w:szCs w:val="28"/>
        </w:rPr>
      </w:pPr>
      <w:r w:rsidRPr="009A32E3">
        <w:rPr>
          <w:sz w:val="28"/>
          <w:szCs w:val="28"/>
        </w:rPr>
        <w:t>С "__" ________ года мне не выплачивается зарплата </w:t>
      </w:r>
      <w:r w:rsidRPr="009A32E3">
        <w:rPr>
          <w:i/>
          <w:iCs/>
          <w:sz w:val="28"/>
          <w:szCs w:val="28"/>
        </w:rPr>
        <w:t>(указать, каких еще выплат лишен истец или размер удержания, произведенный из его зарплаты, и распоряжения-основания (из администрации), в чем их неправомерность)</w:t>
      </w:r>
      <w:r w:rsidRPr="009A32E3">
        <w:rPr>
          <w:sz w:val="28"/>
          <w:szCs w:val="28"/>
        </w:rPr>
        <w:t>.</w:t>
      </w:r>
    </w:p>
    <w:p w14:paraId="185A63DD" w14:textId="4768967F" w:rsidR="009A32E3" w:rsidRPr="009A32E3" w:rsidRDefault="009A32E3" w:rsidP="009A32E3">
      <w:pPr>
        <w:rPr>
          <w:sz w:val="28"/>
          <w:szCs w:val="28"/>
        </w:rPr>
      </w:pPr>
      <w:r w:rsidRPr="009A32E3">
        <w:rPr>
          <w:sz w:val="28"/>
          <w:szCs w:val="28"/>
        </w:rPr>
        <w:t>Как указано в п. 2 Постановления Пленума Верховного Суда РФ от 17.03.2004 N 2 "О применении судами Российской Федерации Трудового кодекса Российской Федерации", лицо, считающее, что его права нарушены, по собственному усмотрению выбирает способ разрешения индивидуального трудового спора и вправе либо первоначально обратиться в комиссию по трудовым спорам (кроме дел, которые рассматриваются непосредственно судом), либо сразу обратиться в суд (статья 382, часть вторая статьи 390, статья 391 ТК РФ).</w:t>
      </w:r>
    </w:p>
    <w:p w14:paraId="5EB5CA2F" w14:textId="77777777" w:rsidR="009A32E3" w:rsidRPr="009A32E3" w:rsidRDefault="009A32E3" w:rsidP="009A32E3">
      <w:pPr>
        <w:rPr>
          <w:sz w:val="28"/>
          <w:szCs w:val="28"/>
        </w:rPr>
      </w:pPr>
      <w:r w:rsidRPr="009A32E3">
        <w:rPr>
          <w:sz w:val="28"/>
          <w:szCs w:val="28"/>
        </w:rPr>
        <w:t>В комиссию по трудовым спорам за разрешением индивидуального трудового спора я не обращался </w:t>
      </w:r>
      <w:r w:rsidRPr="009A32E3">
        <w:rPr>
          <w:i/>
          <w:iCs/>
          <w:sz w:val="28"/>
          <w:szCs w:val="28"/>
        </w:rPr>
        <w:t>(как вариант: "комиссия по трудовым спорам мне отказала во взыскании заработной платы")</w:t>
      </w:r>
      <w:r w:rsidRPr="009A32E3">
        <w:rPr>
          <w:sz w:val="28"/>
          <w:szCs w:val="28"/>
        </w:rPr>
        <w:t>.</w:t>
      </w:r>
    </w:p>
    <w:p w14:paraId="7F1A500D" w14:textId="3B8AD97D" w:rsidR="009A32E3" w:rsidRPr="009A32E3" w:rsidRDefault="009A32E3" w:rsidP="009A32E3">
      <w:pPr>
        <w:rPr>
          <w:sz w:val="28"/>
          <w:szCs w:val="28"/>
        </w:rPr>
      </w:pPr>
      <w:r w:rsidRPr="009A32E3">
        <w:rPr>
          <w:sz w:val="28"/>
          <w:szCs w:val="28"/>
        </w:rPr>
        <w:t xml:space="preserve">Как указано в статье 393 ТК РФ при обращении в суд с иском по требованиям, вытекающим из трудовых отношений, в том числе по поводу невыполнения либо ненадлежащего выполнения условий трудового договора, носящих </w:t>
      </w:r>
      <w:r w:rsidRPr="009A32E3">
        <w:rPr>
          <w:sz w:val="28"/>
          <w:szCs w:val="28"/>
        </w:rPr>
        <w:lastRenderedPageBreak/>
        <w:t>гражданско-правовой характер, работники освобождаются от оплаты пошлин и судебных расходов.</w:t>
      </w:r>
    </w:p>
    <w:p w14:paraId="127611AE" w14:textId="77777777" w:rsidR="009A32E3" w:rsidRDefault="009A32E3" w:rsidP="009A32E3">
      <w:pPr>
        <w:rPr>
          <w:sz w:val="28"/>
          <w:szCs w:val="28"/>
        </w:rPr>
      </w:pPr>
      <w:r w:rsidRPr="009A32E3">
        <w:rPr>
          <w:sz w:val="28"/>
          <w:szCs w:val="28"/>
        </w:rPr>
        <w:t>На основании вышеизложенного, руководствуясь ст. ст. 391, 392, 395 Трудового кодекса Российской Федерации, ст. ст. 131, 132 ГПК РФ, </w:t>
      </w:r>
    </w:p>
    <w:p w14:paraId="2F7E00E7" w14:textId="2AD6EE05" w:rsidR="009A32E3" w:rsidRPr="009A32E3" w:rsidRDefault="009A32E3" w:rsidP="009A32E3">
      <w:pPr>
        <w:jc w:val="center"/>
        <w:rPr>
          <w:b/>
          <w:bCs/>
          <w:sz w:val="28"/>
          <w:szCs w:val="28"/>
        </w:rPr>
      </w:pPr>
      <w:r w:rsidRPr="009A32E3">
        <w:rPr>
          <w:b/>
          <w:bCs/>
          <w:sz w:val="28"/>
          <w:szCs w:val="28"/>
        </w:rPr>
        <w:t>прошу суд:</w:t>
      </w:r>
    </w:p>
    <w:p w14:paraId="0FF57344" w14:textId="77777777" w:rsidR="009A32E3" w:rsidRPr="009A32E3" w:rsidRDefault="009A32E3" w:rsidP="009A32E3">
      <w:pPr>
        <w:rPr>
          <w:sz w:val="28"/>
          <w:szCs w:val="28"/>
        </w:rPr>
      </w:pPr>
      <w:r w:rsidRPr="009A32E3">
        <w:rPr>
          <w:sz w:val="28"/>
          <w:szCs w:val="28"/>
        </w:rPr>
        <w:t>Взыскать с ________ </w:t>
      </w:r>
      <w:r w:rsidRPr="009A32E3">
        <w:rPr>
          <w:i/>
          <w:iCs/>
          <w:sz w:val="28"/>
          <w:szCs w:val="28"/>
        </w:rPr>
        <w:t>(указать наименование ответчика)</w:t>
      </w:r>
      <w:r w:rsidRPr="009A32E3">
        <w:rPr>
          <w:sz w:val="28"/>
          <w:szCs w:val="28"/>
        </w:rPr>
        <w:t> в мою пользу _______ рублей.</w:t>
      </w:r>
    </w:p>
    <w:p w14:paraId="648704FB" w14:textId="77777777" w:rsidR="009A32E3" w:rsidRDefault="009A32E3" w:rsidP="009A32E3">
      <w:pPr>
        <w:rPr>
          <w:sz w:val="28"/>
          <w:szCs w:val="28"/>
        </w:rPr>
      </w:pPr>
    </w:p>
    <w:p w14:paraId="5653A6E8" w14:textId="5736988C" w:rsidR="009A32E3" w:rsidRPr="009A32E3" w:rsidRDefault="009A32E3" w:rsidP="009A32E3">
      <w:pPr>
        <w:rPr>
          <w:b/>
          <w:bCs/>
          <w:sz w:val="28"/>
          <w:szCs w:val="28"/>
        </w:rPr>
      </w:pPr>
      <w:r w:rsidRPr="009A32E3">
        <w:rPr>
          <w:b/>
          <w:bCs/>
          <w:sz w:val="28"/>
          <w:szCs w:val="28"/>
        </w:rPr>
        <w:t>Приложения:</w:t>
      </w:r>
    </w:p>
    <w:p w14:paraId="6236FCC1" w14:textId="77777777" w:rsidR="009A32E3" w:rsidRPr="009A32E3" w:rsidRDefault="009A32E3" w:rsidP="009A32E3">
      <w:pPr>
        <w:rPr>
          <w:sz w:val="28"/>
          <w:szCs w:val="28"/>
        </w:rPr>
      </w:pPr>
      <w:r w:rsidRPr="009A32E3">
        <w:rPr>
          <w:sz w:val="28"/>
          <w:szCs w:val="28"/>
        </w:rPr>
        <w:t>1. Копия искового заявления для ответчика </w:t>
      </w:r>
      <w:r w:rsidRPr="009A32E3">
        <w:rPr>
          <w:b/>
          <w:bCs/>
          <w:sz w:val="28"/>
          <w:szCs w:val="28"/>
        </w:rPr>
        <w:t>*</w:t>
      </w:r>
      <w:r w:rsidRPr="009A32E3">
        <w:rPr>
          <w:sz w:val="28"/>
          <w:szCs w:val="28"/>
        </w:rPr>
        <w:t>.</w:t>
      </w:r>
      <w:r w:rsidRPr="009A32E3">
        <w:rPr>
          <w:sz w:val="28"/>
          <w:szCs w:val="28"/>
        </w:rPr>
        <w:br/>
        <w:t>2. Справка о тарифной ставке (окладе) и среднем заработке истца.</w:t>
      </w:r>
      <w:r w:rsidRPr="009A32E3">
        <w:rPr>
          <w:sz w:val="28"/>
          <w:szCs w:val="28"/>
        </w:rPr>
        <w:br/>
        <w:t>3. Письменный расчет о причитающейся сумме заработной платы.</w:t>
      </w:r>
      <w:r w:rsidRPr="009A32E3">
        <w:rPr>
          <w:sz w:val="28"/>
          <w:szCs w:val="28"/>
        </w:rPr>
        <w:br/>
        <w:t>4. Копия решения комиссии по трудовым спорам.</w:t>
      </w:r>
    </w:p>
    <w:p w14:paraId="612BA0F5" w14:textId="77777777" w:rsidR="009A32E3" w:rsidRDefault="009A32E3" w:rsidP="009A32E3">
      <w:pPr>
        <w:rPr>
          <w:sz w:val="28"/>
          <w:szCs w:val="28"/>
        </w:rPr>
      </w:pPr>
    </w:p>
    <w:p w14:paraId="3CA669D3" w14:textId="77777777" w:rsidR="009A32E3" w:rsidRDefault="009A32E3" w:rsidP="009A32E3">
      <w:pPr>
        <w:rPr>
          <w:sz w:val="28"/>
          <w:szCs w:val="28"/>
        </w:rPr>
      </w:pPr>
      <w:r w:rsidRPr="009A32E3">
        <w:rPr>
          <w:sz w:val="28"/>
          <w:szCs w:val="28"/>
        </w:rPr>
        <w:t xml:space="preserve">"__" _________ г.  </w:t>
      </w:r>
    </w:p>
    <w:p w14:paraId="728B5638" w14:textId="61CAD050" w:rsidR="009A32E3" w:rsidRPr="009A32E3" w:rsidRDefault="009A32E3" w:rsidP="009A32E3">
      <w:pPr>
        <w:rPr>
          <w:sz w:val="28"/>
          <w:szCs w:val="28"/>
        </w:rPr>
      </w:pPr>
      <w:r w:rsidRPr="009A32E3">
        <w:rPr>
          <w:sz w:val="28"/>
          <w:szCs w:val="28"/>
        </w:rPr>
        <w:t>Подпись истца _________ /Ф.И.О. __________</w:t>
      </w:r>
    </w:p>
    <w:p w14:paraId="41611AAD" w14:textId="77777777" w:rsidR="00EA40D6" w:rsidRPr="009A32E3" w:rsidRDefault="00EA40D6">
      <w:pPr>
        <w:rPr>
          <w:sz w:val="28"/>
          <w:szCs w:val="28"/>
        </w:rPr>
      </w:pPr>
    </w:p>
    <w:sectPr w:rsidR="00EA40D6" w:rsidRPr="009A3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2E3"/>
    <w:rsid w:val="009A32E3"/>
    <w:rsid w:val="00EA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1ADE1"/>
  <w15:chartTrackingRefBased/>
  <w15:docId w15:val="{D5DD1091-179F-4391-BCAF-68AD6BA3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2E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A3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7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2020-07-14T18:52:00Z</dcterms:created>
  <dcterms:modified xsi:type="dcterms:W3CDTF">2020-07-14T18:54:00Z</dcterms:modified>
</cp:coreProperties>
</file>