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74080" w14:textId="3BEF4A31" w:rsidR="005311F0" w:rsidRDefault="00C701FD" w:rsidP="00E661D4">
      <w:pPr>
        <w:pStyle w:val="1"/>
        <w:ind w:left="4111" w:right="1320"/>
        <w:jc w:val="right"/>
      </w:pPr>
      <w:r>
        <w:t xml:space="preserve">В Арбитражный суд республики </w:t>
      </w:r>
    </w:p>
    <w:p w14:paraId="19722B58" w14:textId="77777777" w:rsidR="005311F0" w:rsidRDefault="00C701FD" w:rsidP="00E661D4">
      <w:pPr>
        <w:pStyle w:val="1"/>
        <w:tabs>
          <w:tab w:val="left" w:leader="underscore" w:pos="8628"/>
        </w:tabs>
        <w:spacing w:after="260"/>
        <w:ind w:left="4111"/>
        <w:jc w:val="right"/>
      </w:pPr>
      <w:r>
        <w:t>Адрес:</w:t>
      </w:r>
      <w:r>
        <w:tab/>
      </w:r>
    </w:p>
    <w:p w14:paraId="4BF59553" w14:textId="77777777" w:rsidR="005311F0" w:rsidRDefault="00C701FD" w:rsidP="00E661D4">
      <w:pPr>
        <w:pStyle w:val="1"/>
        <w:tabs>
          <w:tab w:val="left" w:leader="underscore" w:pos="8628"/>
        </w:tabs>
        <w:ind w:left="4111"/>
        <w:jc w:val="right"/>
      </w:pPr>
      <w:r>
        <w:t xml:space="preserve">Истец: </w:t>
      </w:r>
      <w:r>
        <w:tab/>
      </w:r>
    </w:p>
    <w:p w14:paraId="276E807F" w14:textId="77777777" w:rsidR="005311F0" w:rsidRDefault="00C701FD" w:rsidP="00E661D4">
      <w:pPr>
        <w:pStyle w:val="1"/>
        <w:tabs>
          <w:tab w:val="left" w:leader="underscore" w:pos="8628"/>
        </w:tabs>
        <w:ind w:left="4111"/>
        <w:jc w:val="right"/>
      </w:pPr>
      <w:r>
        <w:t xml:space="preserve">Адрес: </w:t>
      </w:r>
      <w:r>
        <w:tab/>
      </w:r>
    </w:p>
    <w:p w14:paraId="55445ED4" w14:textId="48973872" w:rsidR="005311F0" w:rsidRDefault="00C701FD" w:rsidP="00E661D4">
      <w:pPr>
        <w:pStyle w:val="1"/>
        <w:ind w:left="4111"/>
        <w:jc w:val="right"/>
      </w:pPr>
      <w:r>
        <w:t>Тел./факс</w:t>
      </w:r>
      <w:r w:rsidR="00E661D4">
        <w:t xml:space="preserve"> _________________</w:t>
      </w:r>
    </w:p>
    <w:p w14:paraId="3AF6CAED" w14:textId="77777777" w:rsidR="005311F0" w:rsidRDefault="00C701FD" w:rsidP="00E661D4">
      <w:pPr>
        <w:pStyle w:val="1"/>
        <w:tabs>
          <w:tab w:val="left" w:leader="underscore" w:pos="8628"/>
        </w:tabs>
        <w:ind w:left="4111"/>
        <w:jc w:val="right"/>
      </w:pPr>
      <w:r>
        <w:t>Ответчик:</w:t>
      </w:r>
      <w:r>
        <w:tab/>
      </w:r>
    </w:p>
    <w:p w14:paraId="28D3ACC2" w14:textId="77777777" w:rsidR="005311F0" w:rsidRDefault="00C701FD" w:rsidP="00E661D4">
      <w:pPr>
        <w:pStyle w:val="1"/>
        <w:tabs>
          <w:tab w:val="left" w:leader="underscore" w:pos="8628"/>
        </w:tabs>
        <w:ind w:left="4111"/>
        <w:jc w:val="right"/>
      </w:pPr>
      <w:r>
        <w:t xml:space="preserve">Адрес: </w:t>
      </w:r>
      <w:r>
        <w:tab/>
      </w:r>
    </w:p>
    <w:p w14:paraId="5B974CF7" w14:textId="0E1F267F" w:rsidR="005311F0" w:rsidRDefault="00C701FD" w:rsidP="00E661D4">
      <w:pPr>
        <w:pStyle w:val="1"/>
        <w:spacing w:after="800"/>
        <w:ind w:left="4111"/>
        <w:jc w:val="right"/>
      </w:pPr>
      <w:r>
        <w:t>Тел./факс</w:t>
      </w:r>
      <w:r w:rsidR="00E661D4">
        <w:t xml:space="preserve"> _________________</w:t>
      </w:r>
    </w:p>
    <w:p w14:paraId="1C02D82E" w14:textId="77777777" w:rsidR="00E661D4" w:rsidRDefault="00E661D4" w:rsidP="00E661D4">
      <w:pPr>
        <w:pStyle w:val="1"/>
        <w:spacing w:after="800"/>
        <w:ind w:left="4111"/>
        <w:jc w:val="right"/>
      </w:pPr>
    </w:p>
    <w:p w14:paraId="56708C4D" w14:textId="77777777" w:rsidR="005311F0" w:rsidRDefault="00C701FD" w:rsidP="00E661D4">
      <w:pPr>
        <w:pStyle w:val="11"/>
        <w:keepNext/>
        <w:keepLines/>
      </w:pPr>
      <w:bookmarkStart w:id="0" w:name="bookmark0"/>
      <w:bookmarkStart w:id="1" w:name="bookmark1"/>
      <w:bookmarkStart w:id="2" w:name="bookmark2"/>
      <w:r>
        <w:t>ИСКОВОЕ ЗАЯВЛЕНИЕ</w:t>
      </w:r>
      <w:bookmarkEnd w:id="0"/>
      <w:bookmarkEnd w:id="1"/>
      <w:bookmarkEnd w:id="2"/>
    </w:p>
    <w:p w14:paraId="36C34761" w14:textId="77777777" w:rsidR="005311F0" w:rsidRDefault="00C701FD" w:rsidP="00151DC6">
      <w:pPr>
        <w:pStyle w:val="1"/>
        <w:spacing w:after="540"/>
        <w:jc w:val="center"/>
      </w:pPr>
      <w:r>
        <w:t>об оспаривании ненормативного акта налогового органа</w:t>
      </w:r>
    </w:p>
    <w:p w14:paraId="7C96332B" w14:textId="664880B1" w:rsidR="005311F0" w:rsidRDefault="00E661D4">
      <w:pPr>
        <w:pStyle w:val="1"/>
        <w:tabs>
          <w:tab w:val="left" w:leader="underscore" w:pos="442"/>
          <w:tab w:val="left" w:leader="underscore" w:pos="2595"/>
        </w:tabs>
      </w:pPr>
      <w:r>
        <w:t>Истец ________________ (</w:t>
      </w:r>
      <w:r w:rsidR="00C701FD">
        <w:t xml:space="preserve">характер осуществляемой деятельности/действий, </w:t>
      </w:r>
      <w:r w:rsidR="00C701FD">
        <w:t>предшествовавшей/</w:t>
      </w:r>
      <w:proofErr w:type="spellStart"/>
      <w:r w:rsidR="00C701FD">
        <w:t>ших</w:t>
      </w:r>
      <w:proofErr w:type="spellEnd"/>
      <w:r w:rsidR="00C701FD">
        <w:t xml:space="preserve"> вынесению оспариваемого ненормативного акта), </w:t>
      </w:r>
      <w:r>
        <w:t xml:space="preserve">_________________ </w:t>
      </w:r>
      <w:r w:rsidR="00C701FD">
        <w:t>«</w:t>
      </w:r>
      <w:r w:rsidR="00C701FD">
        <w:tab/>
        <w:t>»200</w:t>
      </w:r>
      <w:r>
        <w:t xml:space="preserve"> ___ </w:t>
      </w:r>
      <w:r w:rsidR="00C701FD">
        <w:t>г. сотрудник Инспекции ФНС РФ №</w:t>
      </w:r>
      <w:r>
        <w:t xml:space="preserve"> ______________________</w:t>
      </w:r>
    </w:p>
    <w:p w14:paraId="63E2CF85" w14:textId="0239F7CA" w:rsidR="005311F0" w:rsidRDefault="00C701FD">
      <w:pPr>
        <w:pStyle w:val="1"/>
      </w:pPr>
      <w:r>
        <w:t xml:space="preserve">по </w:t>
      </w:r>
      <w:r w:rsidR="00E661D4">
        <w:t>______________________</w:t>
      </w:r>
      <w:r>
        <w:t>провел выездную/камеральную проверку Истца по следующим</w:t>
      </w:r>
      <w:r w:rsidR="00E661D4">
        <w:t xml:space="preserve"> </w:t>
      </w:r>
      <w:r>
        <w:t>вопросам</w:t>
      </w:r>
      <w:r w:rsidR="00E661D4">
        <w:t xml:space="preserve"> ______________________________________________</w:t>
      </w:r>
      <w:r>
        <w:t>. Результаты проверки отражены в акте налоговой проверки №</w:t>
      </w:r>
      <w:r w:rsidR="00E661D4">
        <w:t xml:space="preserve"> _____________ </w:t>
      </w:r>
      <w:r>
        <w:t>от «</w:t>
      </w:r>
      <w:r w:rsidR="00E661D4">
        <w:t>__________</w:t>
      </w:r>
      <w:r>
        <w:t>»</w:t>
      </w:r>
      <w:r w:rsidR="00E661D4">
        <w:t xml:space="preserve"> </w:t>
      </w:r>
      <w:r>
        <w:t>200</w:t>
      </w:r>
      <w:r w:rsidR="00E661D4">
        <w:t xml:space="preserve"> ___</w:t>
      </w:r>
      <w:r>
        <w:tab/>
      </w:r>
      <w:r w:rsidR="00E661D4">
        <w:t xml:space="preserve"> </w:t>
      </w:r>
      <w:r>
        <w:t>г. Заявителем по</w:t>
      </w:r>
      <w:r>
        <w:t>даны</w:t>
      </w:r>
      <w:r w:rsidR="00E661D4">
        <w:t xml:space="preserve"> </w:t>
      </w:r>
      <w:r>
        <w:t>возражения на акт проверки.</w:t>
      </w:r>
    </w:p>
    <w:p w14:paraId="7955FF6F" w14:textId="77777777" w:rsidR="00E661D4" w:rsidRDefault="00E661D4">
      <w:pPr>
        <w:pStyle w:val="1"/>
      </w:pPr>
    </w:p>
    <w:p w14:paraId="0F4001E7" w14:textId="647804E9" w:rsidR="005311F0" w:rsidRDefault="00C701FD">
      <w:pPr>
        <w:pStyle w:val="1"/>
      </w:pPr>
      <w:r>
        <w:t>Инспекцией по результатам рассмотрения акта налоговой проверки №</w:t>
      </w:r>
      <w:r w:rsidR="00E661D4">
        <w:t xml:space="preserve"> ____________________</w:t>
      </w:r>
    </w:p>
    <w:p w14:paraId="7B168170" w14:textId="5C420BB8" w:rsidR="005311F0" w:rsidRDefault="00C701FD" w:rsidP="00E661D4">
      <w:pPr>
        <w:pStyle w:val="1"/>
        <w:tabs>
          <w:tab w:val="left" w:leader="underscore" w:pos="768"/>
          <w:tab w:val="left" w:leader="underscore" w:pos="2842"/>
        </w:tabs>
      </w:pPr>
      <w:r>
        <w:t>от «</w:t>
      </w:r>
      <w:r>
        <w:tab/>
        <w:t>»</w:t>
      </w:r>
      <w:r w:rsidR="00E661D4">
        <w:t xml:space="preserve"> </w:t>
      </w:r>
      <w:r>
        <w:t>200</w:t>
      </w:r>
      <w:r w:rsidR="00E661D4">
        <w:t xml:space="preserve"> ___ </w:t>
      </w:r>
      <w:r>
        <w:t>г</w:t>
      </w:r>
      <w:r>
        <w:t>. и возражений на акт налоговой проверки от</w:t>
      </w:r>
      <w:r w:rsidR="00E661D4">
        <w:t xml:space="preserve"> </w:t>
      </w:r>
      <w:r>
        <w:t>«</w:t>
      </w:r>
      <w:r>
        <w:tab/>
        <w:t>»</w:t>
      </w:r>
      <w:r w:rsidR="00E661D4">
        <w:t xml:space="preserve"> </w:t>
      </w:r>
      <w:r>
        <w:t>200</w:t>
      </w:r>
      <w:r w:rsidR="00E661D4">
        <w:t xml:space="preserve"> ___ </w:t>
      </w:r>
      <w:r>
        <w:t>г. было вынесено решение №</w:t>
      </w:r>
      <w:r>
        <w:tab/>
        <w:t>.</w:t>
      </w:r>
    </w:p>
    <w:p w14:paraId="2B61542A" w14:textId="77777777" w:rsidR="00E661D4" w:rsidRDefault="00E661D4">
      <w:pPr>
        <w:pStyle w:val="1"/>
        <w:tabs>
          <w:tab w:val="left" w:leader="underscore" w:pos="8628"/>
        </w:tabs>
      </w:pPr>
    </w:p>
    <w:p w14:paraId="297095A2" w14:textId="04E39F42" w:rsidR="005311F0" w:rsidRDefault="00C701FD">
      <w:pPr>
        <w:pStyle w:val="1"/>
        <w:tabs>
          <w:tab w:val="left" w:leader="underscore" w:pos="8628"/>
        </w:tabs>
      </w:pPr>
      <w:r>
        <w:t>Данным решением</w:t>
      </w:r>
      <w:r>
        <w:tab/>
      </w:r>
    </w:p>
    <w:p w14:paraId="5F2929B6" w14:textId="77777777" w:rsidR="005311F0" w:rsidRDefault="00C701FD">
      <w:pPr>
        <w:pStyle w:val="1"/>
        <w:spacing w:after="260"/>
        <w:jc w:val="center"/>
      </w:pPr>
      <w:r>
        <w:t>(резолютивная часть решения)</w:t>
      </w:r>
    </w:p>
    <w:p w14:paraId="05B53C0B" w14:textId="77777777" w:rsidR="00E661D4" w:rsidRDefault="00C701FD" w:rsidP="00E661D4">
      <w:pPr>
        <w:pStyle w:val="1"/>
        <w:pBdr>
          <w:bottom w:val="single" w:sz="4" w:space="0" w:color="auto"/>
        </w:pBdr>
      </w:pPr>
      <w:r w:rsidRPr="00E661D4">
        <w:t xml:space="preserve">Решение </w:t>
      </w:r>
      <w:r w:rsidRPr="00E661D4">
        <w:t>инспекции противоречит закону по следующим причинам:</w:t>
      </w:r>
      <w:r w:rsidR="00E661D4">
        <w:t xml:space="preserve"> </w:t>
      </w:r>
    </w:p>
    <w:p w14:paraId="1E7C551D" w14:textId="77777777" w:rsidR="00E661D4" w:rsidRDefault="00E661D4" w:rsidP="00E661D4">
      <w:pPr>
        <w:pStyle w:val="1"/>
        <w:pBdr>
          <w:bottom w:val="single" w:sz="4" w:space="0" w:color="auto"/>
        </w:pBdr>
      </w:pPr>
    </w:p>
    <w:p w14:paraId="777598CE" w14:textId="14CD2E77" w:rsidR="00E661D4" w:rsidRDefault="00E661D4" w:rsidP="00E661D4">
      <w:pPr>
        <w:pStyle w:val="1"/>
        <w:pBdr>
          <w:bottom w:val="single" w:sz="4" w:space="0" w:color="auto"/>
        </w:pBdr>
      </w:pPr>
      <w:r>
        <w:t>_______________________________________________________________________</w:t>
      </w:r>
    </w:p>
    <w:p w14:paraId="22C370D6" w14:textId="6C03B924" w:rsidR="005311F0" w:rsidRDefault="00E661D4" w:rsidP="00E661D4">
      <w:pPr>
        <w:pStyle w:val="1"/>
        <w:pBdr>
          <w:bottom w:val="single" w:sz="4" w:space="0" w:color="auto"/>
        </w:pBdr>
        <w:spacing w:after="260"/>
      </w:pPr>
      <w:r>
        <w:t xml:space="preserve"> </w:t>
      </w:r>
      <w:r w:rsidR="00C701FD">
        <w:t>(указать оспариваемые доводы решения, основания и имеющиеся доказательства нарушения закона)</w:t>
      </w:r>
    </w:p>
    <w:p w14:paraId="65E278DC" w14:textId="77777777" w:rsidR="00E661D4" w:rsidRDefault="00E661D4" w:rsidP="00E661D4">
      <w:pPr>
        <w:pStyle w:val="1"/>
        <w:pBdr>
          <w:bottom w:val="single" w:sz="4" w:space="0" w:color="auto"/>
        </w:pBdr>
        <w:spacing w:after="260"/>
      </w:pPr>
    </w:p>
    <w:p w14:paraId="23D209CE" w14:textId="77777777" w:rsidR="00E661D4" w:rsidRDefault="00E661D4" w:rsidP="00E661D4">
      <w:pPr>
        <w:pStyle w:val="1"/>
        <w:spacing w:line="262" w:lineRule="auto"/>
      </w:pPr>
    </w:p>
    <w:p w14:paraId="3ECC8B2C" w14:textId="52D5C591" w:rsidR="005311F0" w:rsidRDefault="00C701FD" w:rsidP="00E661D4">
      <w:pPr>
        <w:pStyle w:val="1"/>
        <w:spacing w:line="262" w:lineRule="auto"/>
      </w:pPr>
      <w:r>
        <w:t xml:space="preserve">В результате принятия вышеуказанного ненормативного акта были затронуты права и законные интересы Истца, а </w:t>
      </w:r>
      <w:r w:rsidR="00E661D4">
        <w:t>именно: __________________________________________________</w:t>
      </w:r>
    </w:p>
    <w:p w14:paraId="5957C789" w14:textId="77777777" w:rsidR="00E661D4" w:rsidRDefault="00E661D4">
      <w:pPr>
        <w:pStyle w:val="1"/>
        <w:spacing w:line="262" w:lineRule="auto"/>
        <w:ind w:firstLine="540"/>
      </w:pPr>
    </w:p>
    <w:p w14:paraId="4803F11F" w14:textId="4BCED896" w:rsidR="005311F0" w:rsidRDefault="00C701FD">
      <w:pPr>
        <w:pStyle w:val="1"/>
        <w:spacing w:line="262" w:lineRule="auto"/>
        <w:ind w:firstLine="540"/>
      </w:pPr>
      <w:r>
        <w:t>В связи с этим вышеуказанный ненормативный акт должен быть признан недействительным.</w:t>
      </w:r>
    </w:p>
    <w:p w14:paraId="5A461FCE" w14:textId="4F437059" w:rsidR="005311F0" w:rsidRDefault="00C701FD">
      <w:pPr>
        <w:pStyle w:val="1"/>
        <w:spacing w:after="440" w:line="262" w:lineRule="auto"/>
        <w:ind w:firstLine="540"/>
      </w:pPr>
      <w:r>
        <w:t xml:space="preserve">Поэтому на основании вышеизложенного, и в соответствии со </w:t>
      </w:r>
      <w:proofErr w:type="spellStart"/>
      <w:r>
        <w:t>ст.ст</w:t>
      </w:r>
      <w:proofErr w:type="spellEnd"/>
      <w:r>
        <w:t xml:space="preserve">. 76, 89, 94, 138 Налогового кодекса РФ, а также </w:t>
      </w:r>
      <w:proofErr w:type="spellStart"/>
      <w:r>
        <w:t>ст.ст</w:t>
      </w:r>
      <w:proofErr w:type="spellEnd"/>
      <w:r>
        <w:t>. 27, 29, 125, 126 АПК РФ,</w:t>
      </w:r>
    </w:p>
    <w:p w14:paraId="6939ED5B" w14:textId="77777777" w:rsidR="00E661D4" w:rsidRDefault="00E661D4">
      <w:pPr>
        <w:pStyle w:val="1"/>
        <w:spacing w:after="440" w:line="262" w:lineRule="auto"/>
        <w:ind w:firstLine="540"/>
      </w:pPr>
    </w:p>
    <w:p w14:paraId="4F3F111B" w14:textId="511EF811" w:rsidR="005311F0" w:rsidRDefault="00C701FD">
      <w:pPr>
        <w:pStyle w:val="11"/>
        <w:keepNext/>
        <w:keepLines/>
      </w:pPr>
      <w:bookmarkStart w:id="3" w:name="bookmark3"/>
      <w:bookmarkStart w:id="4" w:name="bookmark4"/>
      <w:bookmarkStart w:id="5" w:name="bookmark5"/>
      <w:r>
        <w:t>ПРОШУ:</w:t>
      </w:r>
      <w:bookmarkEnd w:id="3"/>
      <w:bookmarkEnd w:id="4"/>
      <w:bookmarkEnd w:id="5"/>
    </w:p>
    <w:p w14:paraId="2C1F7E77" w14:textId="77777777" w:rsidR="00E661D4" w:rsidRDefault="00E661D4">
      <w:pPr>
        <w:pStyle w:val="11"/>
        <w:keepNext/>
        <w:keepLines/>
      </w:pPr>
    </w:p>
    <w:p w14:paraId="41800888" w14:textId="07A30F2A" w:rsidR="005311F0" w:rsidRDefault="00C701FD">
      <w:pPr>
        <w:pStyle w:val="1"/>
        <w:numPr>
          <w:ilvl w:val="0"/>
          <w:numId w:val="1"/>
        </w:numPr>
      </w:pPr>
      <w:bookmarkStart w:id="6" w:name="bookmark6"/>
      <w:bookmarkEnd w:id="6"/>
      <w:r>
        <w:t xml:space="preserve"> Признать неде</w:t>
      </w:r>
      <w:r>
        <w:t>йствительным решение №</w:t>
      </w:r>
      <w:r w:rsidR="00E661D4">
        <w:t xml:space="preserve"> ____ </w:t>
      </w:r>
      <w:r>
        <w:t>от «</w:t>
      </w:r>
      <w:r w:rsidR="00E661D4">
        <w:t>____</w:t>
      </w:r>
      <w:r>
        <w:t>»</w:t>
      </w:r>
      <w:r w:rsidR="00E661D4">
        <w:t xml:space="preserve"> </w:t>
      </w:r>
      <w:r w:rsidRPr="00E661D4">
        <w:t xml:space="preserve">200 </w:t>
      </w:r>
      <w:r w:rsidR="00E661D4">
        <w:t xml:space="preserve">___ </w:t>
      </w:r>
      <w:r>
        <w:t>г. (полностью или в части);</w:t>
      </w:r>
    </w:p>
    <w:p w14:paraId="67D42D6F" w14:textId="15897F86" w:rsidR="005311F0" w:rsidRDefault="00C701FD">
      <w:pPr>
        <w:pStyle w:val="1"/>
        <w:numPr>
          <w:ilvl w:val="0"/>
          <w:numId w:val="1"/>
        </w:numPr>
        <w:tabs>
          <w:tab w:val="left" w:pos="349"/>
        </w:tabs>
        <w:spacing w:after="260"/>
      </w:pPr>
      <w:bookmarkStart w:id="7" w:name="bookmark7"/>
      <w:bookmarkEnd w:id="7"/>
      <w:r>
        <w:t xml:space="preserve">Возместить из бюджета сумму уплаченной госпошлины в размере </w:t>
      </w:r>
      <w:r w:rsidR="00E661D4">
        <w:t xml:space="preserve">___________ </w:t>
      </w:r>
      <w:r>
        <w:t>руб.</w:t>
      </w:r>
    </w:p>
    <w:p w14:paraId="51DFE7F8" w14:textId="77777777" w:rsidR="005311F0" w:rsidRPr="00E661D4" w:rsidRDefault="00C701FD">
      <w:pPr>
        <w:pStyle w:val="1"/>
        <w:spacing w:line="259" w:lineRule="auto"/>
        <w:rPr>
          <w:b/>
          <w:bCs/>
        </w:rPr>
      </w:pPr>
      <w:r w:rsidRPr="00E661D4">
        <w:rPr>
          <w:b/>
          <w:bCs/>
        </w:rPr>
        <w:t>Приложение:</w:t>
      </w:r>
    </w:p>
    <w:p w14:paraId="15D2FD79" w14:textId="77777777" w:rsidR="005311F0" w:rsidRDefault="00C701FD">
      <w:pPr>
        <w:pStyle w:val="1"/>
        <w:numPr>
          <w:ilvl w:val="0"/>
          <w:numId w:val="2"/>
        </w:numPr>
        <w:tabs>
          <w:tab w:val="left" w:pos="442"/>
        </w:tabs>
        <w:spacing w:line="259" w:lineRule="auto"/>
      </w:pPr>
      <w:bookmarkStart w:id="8" w:name="bookmark8"/>
      <w:bookmarkEnd w:id="8"/>
      <w:r>
        <w:t>Копия оспариваемого решения налогового органа (а также требований об уплате налогов и налоговых санкций, если имеются).</w:t>
      </w:r>
    </w:p>
    <w:p w14:paraId="5A52BF68" w14:textId="77777777" w:rsidR="005311F0" w:rsidRDefault="00C701FD">
      <w:pPr>
        <w:pStyle w:val="1"/>
        <w:numPr>
          <w:ilvl w:val="0"/>
          <w:numId w:val="2"/>
        </w:numPr>
        <w:tabs>
          <w:tab w:val="left" w:pos="339"/>
        </w:tabs>
        <w:spacing w:after="260" w:line="259" w:lineRule="auto"/>
      </w:pPr>
      <w:bookmarkStart w:id="9" w:name="bookmark9"/>
      <w:bookmarkEnd w:id="9"/>
      <w:r>
        <w:t>Копии имеющихся доказательств в подтверждение иска.</w:t>
      </w:r>
    </w:p>
    <w:p w14:paraId="3385D851" w14:textId="77777777" w:rsidR="005311F0" w:rsidRDefault="00C701FD">
      <w:pPr>
        <w:pStyle w:val="1"/>
        <w:numPr>
          <w:ilvl w:val="0"/>
          <w:numId w:val="2"/>
        </w:numPr>
        <w:tabs>
          <w:tab w:val="left" w:pos="334"/>
        </w:tabs>
        <w:spacing w:line="240" w:lineRule="auto"/>
      </w:pPr>
      <w:bookmarkStart w:id="10" w:name="bookmark10"/>
      <w:bookmarkEnd w:id="10"/>
      <w:r>
        <w:t>Квитанция об уплате госпошлины.</w:t>
      </w:r>
    </w:p>
    <w:p w14:paraId="30C8659B" w14:textId="77777777" w:rsidR="005311F0" w:rsidRDefault="00C701FD">
      <w:pPr>
        <w:pStyle w:val="1"/>
        <w:numPr>
          <w:ilvl w:val="0"/>
          <w:numId w:val="2"/>
        </w:numPr>
        <w:tabs>
          <w:tab w:val="left" w:pos="339"/>
        </w:tabs>
        <w:spacing w:line="240" w:lineRule="auto"/>
      </w:pPr>
      <w:bookmarkStart w:id="11" w:name="bookmark11"/>
      <w:bookmarkEnd w:id="11"/>
      <w:r>
        <w:t>Документ о направлении копии искового заявления Ответчику.</w:t>
      </w:r>
    </w:p>
    <w:p w14:paraId="12EEBE68" w14:textId="77777777" w:rsidR="005311F0" w:rsidRDefault="00C701FD">
      <w:pPr>
        <w:pStyle w:val="1"/>
        <w:numPr>
          <w:ilvl w:val="0"/>
          <w:numId w:val="2"/>
        </w:numPr>
        <w:tabs>
          <w:tab w:val="left" w:pos="344"/>
        </w:tabs>
        <w:spacing w:after="540" w:line="240" w:lineRule="auto"/>
      </w:pPr>
      <w:bookmarkStart w:id="12" w:name="bookmark12"/>
      <w:bookmarkEnd w:id="12"/>
      <w:r>
        <w:t>Доверенность или иной документ, подтверждающий право на подписание иска.</w:t>
      </w:r>
    </w:p>
    <w:p w14:paraId="0E403ADD" w14:textId="77777777" w:rsidR="00E661D4" w:rsidRDefault="00E661D4">
      <w:pPr>
        <w:pStyle w:val="1"/>
        <w:spacing w:after="540" w:line="240" w:lineRule="auto"/>
      </w:pPr>
    </w:p>
    <w:p w14:paraId="6C0B601D" w14:textId="3193CD85" w:rsidR="005311F0" w:rsidRDefault="00C701FD">
      <w:pPr>
        <w:pStyle w:val="1"/>
        <w:spacing w:after="540" w:line="240" w:lineRule="auto"/>
      </w:pPr>
      <w:r>
        <w:t xml:space="preserve">Руководитель </w:t>
      </w:r>
      <w:r>
        <w:t>(представитель)</w:t>
      </w:r>
    </w:p>
    <w:p w14:paraId="0B732B8E" w14:textId="77777777" w:rsidR="005311F0" w:rsidRDefault="00C701FD">
      <w:pPr>
        <w:pStyle w:val="1"/>
        <w:spacing w:after="280" w:line="240" w:lineRule="auto"/>
        <w:jc w:val="center"/>
      </w:pPr>
      <w:r>
        <w:t>(подпись)</w:t>
      </w:r>
    </w:p>
    <w:sectPr w:rsidR="005311F0">
      <w:pgSz w:w="11900" w:h="16840"/>
      <w:pgMar w:top="1148" w:right="1218" w:bottom="953" w:left="1659" w:header="720" w:footer="525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89829" w14:textId="77777777" w:rsidR="00C701FD" w:rsidRDefault="00C701FD">
      <w:r>
        <w:separator/>
      </w:r>
    </w:p>
  </w:endnote>
  <w:endnote w:type="continuationSeparator" w:id="0">
    <w:p w14:paraId="28793763" w14:textId="77777777" w:rsidR="00C701FD" w:rsidRDefault="00C70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25A11" w14:textId="77777777" w:rsidR="00C701FD" w:rsidRDefault="00C701FD"/>
  </w:footnote>
  <w:footnote w:type="continuationSeparator" w:id="0">
    <w:p w14:paraId="29990741" w14:textId="77777777" w:rsidR="00C701FD" w:rsidRDefault="00C701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748C"/>
    <w:multiLevelType w:val="multilevel"/>
    <w:tmpl w:val="0062FE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C7F0DBA"/>
    <w:multiLevelType w:val="multilevel"/>
    <w:tmpl w:val="75968E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1F0"/>
    <w:rsid w:val="00151DC6"/>
    <w:rsid w:val="005311F0"/>
    <w:rsid w:val="00C701FD"/>
    <w:rsid w:val="00E6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BF1BD"/>
  <w15:docId w15:val="{AE28A334-BF12-4BF6-AB1E-60130D3EB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64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260" w:line="264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</cp:lastModifiedBy>
  <cp:revision>3</cp:revision>
  <dcterms:created xsi:type="dcterms:W3CDTF">2020-07-14T09:22:00Z</dcterms:created>
  <dcterms:modified xsi:type="dcterms:W3CDTF">2020-07-14T09:31:00Z</dcterms:modified>
</cp:coreProperties>
</file>